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5AC35" w14:textId="6389B63D" w:rsidR="00790DA3" w:rsidRPr="00E34011" w:rsidRDefault="0026386D" w:rsidP="00790DA3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E34011">
        <w:rPr>
          <w:rFonts w:ascii="Century" w:hAnsi="Century"/>
          <w:noProof/>
        </w:rPr>
        <w:drawing>
          <wp:inline distT="0" distB="0" distL="0" distR="0" wp14:anchorId="5C2B6360" wp14:editId="18467F2E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C6A9B" w14:textId="77777777" w:rsidR="00790DA3" w:rsidRPr="00E34011" w:rsidRDefault="00790DA3" w:rsidP="00790D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E34011">
        <w:rPr>
          <w:rFonts w:ascii="Century" w:hAnsi="Century"/>
          <w:sz w:val="32"/>
          <w:szCs w:val="32"/>
        </w:rPr>
        <w:t>УКРАЇНА</w:t>
      </w:r>
    </w:p>
    <w:p w14:paraId="4152B82A" w14:textId="77777777" w:rsidR="00790DA3" w:rsidRPr="00E34011" w:rsidRDefault="00790DA3" w:rsidP="00790DA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E34011">
        <w:rPr>
          <w:rFonts w:ascii="Century" w:hAnsi="Century"/>
          <w:b/>
          <w:sz w:val="32"/>
        </w:rPr>
        <w:t>ГОРОДОЦЬКА МІСЬКА РАДА</w:t>
      </w:r>
    </w:p>
    <w:p w14:paraId="1D7006D7" w14:textId="77777777" w:rsidR="00790DA3" w:rsidRPr="00E34011" w:rsidRDefault="00790DA3" w:rsidP="00790DA3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E34011">
        <w:rPr>
          <w:rFonts w:ascii="Century" w:hAnsi="Century"/>
          <w:sz w:val="32"/>
        </w:rPr>
        <w:t>ЛЬВІВСЬКОЇ ОБЛАСТІ</w:t>
      </w:r>
    </w:p>
    <w:p w14:paraId="6DC328F0" w14:textId="77777777" w:rsidR="00790DA3" w:rsidRPr="00E34011" w:rsidRDefault="00790DA3" w:rsidP="00790DA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E34011">
        <w:rPr>
          <w:rFonts w:ascii="Century" w:hAnsi="Century"/>
          <w:b/>
          <w:sz w:val="32"/>
          <w:szCs w:val="32"/>
          <w:lang w:val="en-US"/>
        </w:rPr>
        <w:t>12</w:t>
      </w:r>
      <w:r w:rsidRPr="00E34011">
        <w:rPr>
          <w:rFonts w:ascii="Century" w:hAnsi="Century"/>
          <w:b/>
          <w:sz w:val="32"/>
          <w:szCs w:val="32"/>
        </w:rPr>
        <w:t xml:space="preserve"> </w:t>
      </w:r>
      <w:r w:rsidRPr="00E3401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73068049" w14:textId="27CC2C88" w:rsidR="00790DA3" w:rsidRPr="00E34011" w:rsidRDefault="00790DA3" w:rsidP="00790DA3">
      <w:pPr>
        <w:jc w:val="center"/>
        <w:rPr>
          <w:rFonts w:ascii="Century" w:hAnsi="Century"/>
          <w:b/>
          <w:sz w:val="36"/>
          <w:szCs w:val="36"/>
        </w:rPr>
      </w:pPr>
      <w:r w:rsidRPr="00E34011">
        <w:rPr>
          <w:rFonts w:ascii="Century" w:hAnsi="Century"/>
          <w:b/>
          <w:sz w:val="36"/>
          <w:szCs w:val="36"/>
        </w:rPr>
        <w:t xml:space="preserve">РІШЕННЯ № </w:t>
      </w:r>
      <w:r w:rsidR="0026386D" w:rsidRPr="0026386D">
        <w:rPr>
          <w:rFonts w:ascii="Century" w:hAnsi="Century"/>
          <w:bCs/>
          <w:sz w:val="36"/>
          <w:szCs w:val="36"/>
        </w:rPr>
        <w:t>2469</w:t>
      </w:r>
    </w:p>
    <w:p w14:paraId="5B746F86" w14:textId="77777777" w:rsidR="00790DA3" w:rsidRPr="00E34011" w:rsidRDefault="00790DA3" w:rsidP="00790DA3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E34011">
        <w:rPr>
          <w:rFonts w:ascii="Century" w:hAnsi="Century"/>
          <w:sz w:val="28"/>
          <w:szCs w:val="28"/>
        </w:rPr>
        <w:t xml:space="preserve">від </w:t>
      </w:r>
      <w:r w:rsidRPr="00E34011">
        <w:rPr>
          <w:rFonts w:ascii="Century" w:hAnsi="Century"/>
          <w:sz w:val="28"/>
          <w:szCs w:val="28"/>
          <w:lang w:val="en-US"/>
        </w:rPr>
        <w:t>23</w:t>
      </w:r>
      <w:r w:rsidRPr="00E34011">
        <w:rPr>
          <w:rFonts w:ascii="Century" w:hAnsi="Century"/>
          <w:sz w:val="28"/>
          <w:szCs w:val="28"/>
        </w:rPr>
        <w:t xml:space="preserve"> вересня 2021 року</w:t>
      </w:r>
      <w:r w:rsidRPr="00E34011">
        <w:rPr>
          <w:rFonts w:ascii="Century" w:hAnsi="Century"/>
          <w:sz w:val="28"/>
          <w:szCs w:val="28"/>
        </w:rPr>
        <w:tab/>
      </w:r>
      <w:r w:rsidRPr="00E34011">
        <w:rPr>
          <w:rFonts w:ascii="Century" w:hAnsi="Century"/>
          <w:sz w:val="28"/>
          <w:szCs w:val="28"/>
        </w:rPr>
        <w:tab/>
      </w:r>
      <w:r w:rsidRPr="00E34011">
        <w:rPr>
          <w:rFonts w:ascii="Century" w:hAnsi="Century"/>
          <w:sz w:val="28"/>
          <w:szCs w:val="28"/>
        </w:rPr>
        <w:tab/>
      </w:r>
      <w:r w:rsidRPr="00E34011">
        <w:rPr>
          <w:rFonts w:ascii="Century" w:hAnsi="Century"/>
          <w:sz w:val="28"/>
          <w:szCs w:val="28"/>
        </w:rPr>
        <w:tab/>
      </w:r>
      <w:r w:rsidRPr="00E34011">
        <w:rPr>
          <w:rFonts w:ascii="Century" w:hAnsi="Century"/>
          <w:sz w:val="28"/>
          <w:szCs w:val="28"/>
        </w:rPr>
        <w:tab/>
      </w:r>
      <w:r w:rsidRPr="00E34011">
        <w:rPr>
          <w:rFonts w:ascii="Century" w:hAnsi="Century"/>
          <w:sz w:val="28"/>
          <w:szCs w:val="28"/>
        </w:rPr>
        <w:tab/>
      </w:r>
      <w:r w:rsidRPr="00E34011">
        <w:rPr>
          <w:rFonts w:ascii="Century" w:hAnsi="Century"/>
          <w:sz w:val="28"/>
          <w:szCs w:val="28"/>
        </w:rPr>
        <w:tab/>
        <w:t xml:space="preserve">   м. Городок</w:t>
      </w:r>
    </w:p>
    <w:bookmarkEnd w:id="1"/>
    <w:bookmarkEnd w:id="2"/>
    <w:p w14:paraId="1CE73D07" w14:textId="77777777" w:rsidR="008B5949" w:rsidRPr="00E34011" w:rsidRDefault="00790DA3" w:rsidP="0026386D">
      <w:pPr>
        <w:widowControl w:val="0"/>
        <w:tabs>
          <w:tab w:val="left" w:pos="0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E34011">
        <w:rPr>
          <w:rFonts w:ascii="Century" w:hAnsi="Century"/>
          <w:b/>
          <w:bCs/>
          <w:sz w:val="28"/>
          <w:szCs w:val="28"/>
          <w:lang w:val="ru-RU"/>
        </w:rPr>
        <w:t>Про внесення змін в рішення сесії від 22.12.2020р. №62 «</w:t>
      </w:r>
      <w:r w:rsidRPr="00E34011">
        <w:rPr>
          <w:rFonts w:ascii="Century" w:hAnsi="Century"/>
          <w:b/>
          <w:bCs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6E1CE4BF" w14:textId="77777777" w:rsidR="00790DA3" w:rsidRPr="00E34011" w:rsidRDefault="00790DA3" w:rsidP="00790DA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</w:p>
    <w:p w14:paraId="65805DDC" w14:textId="77777777" w:rsidR="008B5949" w:rsidRPr="00E34011" w:rsidRDefault="00715D6C" w:rsidP="008B594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E34011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="00602DD6" w:rsidRPr="00E34011">
        <w:rPr>
          <w:rFonts w:ascii="Century" w:hAnsi="Century"/>
          <w:sz w:val="28"/>
          <w:szCs w:val="28"/>
        </w:rPr>
        <w:t>«</w:t>
      </w:r>
      <w:r w:rsidRPr="00E34011">
        <w:rPr>
          <w:rFonts w:ascii="Century" w:hAnsi="Century"/>
          <w:sz w:val="28"/>
          <w:szCs w:val="28"/>
        </w:rPr>
        <w:t>Програми розвитку житлово-комунального господарства та благоустрою Городоцької міської ради на 2021 рік</w:t>
      </w:r>
      <w:r w:rsidR="00602DD6" w:rsidRPr="00E34011">
        <w:rPr>
          <w:rFonts w:ascii="Century" w:hAnsi="Century"/>
          <w:sz w:val="28"/>
          <w:szCs w:val="28"/>
        </w:rPr>
        <w:t>»</w:t>
      </w:r>
      <w:r w:rsidRPr="00E34011">
        <w:rPr>
          <w:rFonts w:ascii="Century" w:hAnsi="Century"/>
          <w:sz w:val="28"/>
          <w:szCs w:val="28"/>
        </w:rPr>
        <w:t xml:space="preserve">, </w:t>
      </w:r>
      <w:r w:rsidRPr="00E34011">
        <w:rPr>
          <w:rFonts w:ascii="Century" w:hAnsi="Century"/>
          <w:spacing w:val="-1"/>
          <w:sz w:val="28"/>
          <w:szCs w:val="28"/>
        </w:rPr>
        <w:t>в</w:t>
      </w:r>
      <w:r w:rsidR="008B5949" w:rsidRPr="00E34011">
        <w:rPr>
          <w:rFonts w:ascii="Century" w:hAnsi="Century"/>
          <w:spacing w:val="-1"/>
          <w:sz w:val="28"/>
          <w:szCs w:val="28"/>
        </w:rPr>
        <w:t xml:space="preserve">ідповідно до пункту 22 </w:t>
      </w:r>
      <w:r w:rsidR="008B5949" w:rsidRPr="00E34011">
        <w:rPr>
          <w:rFonts w:ascii="Century" w:hAnsi="Century"/>
          <w:sz w:val="28"/>
          <w:szCs w:val="28"/>
        </w:rPr>
        <w:t>ст. 26, 30 Зак</w:t>
      </w:r>
      <w:r w:rsidRPr="00E34011">
        <w:rPr>
          <w:rFonts w:ascii="Century" w:hAnsi="Century"/>
          <w:sz w:val="28"/>
          <w:szCs w:val="28"/>
        </w:rPr>
        <w:t>ону України «Про місцеве самовр</w:t>
      </w:r>
      <w:r w:rsidR="00F1021F" w:rsidRPr="00E34011">
        <w:rPr>
          <w:rFonts w:ascii="Century" w:hAnsi="Century"/>
          <w:sz w:val="28"/>
          <w:szCs w:val="28"/>
        </w:rPr>
        <w:t>я</w:t>
      </w:r>
      <w:r w:rsidR="008B5949" w:rsidRPr="00E34011">
        <w:rPr>
          <w:rFonts w:ascii="Century" w:hAnsi="Century"/>
          <w:sz w:val="28"/>
          <w:szCs w:val="28"/>
        </w:rPr>
        <w:t xml:space="preserve">дування в Україні», </w:t>
      </w:r>
      <w:r w:rsidR="008B5949" w:rsidRPr="00E34011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="008B5949" w:rsidRPr="00E34011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</w:t>
      </w:r>
      <w:r w:rsidR="002A1D4D" w:rsidRPr="00E34011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14:paraId="089D9F1C" w14:textId="77777777" w:rsidR="008B5949" w:rsidRPr="00E34011" w:rsidRDefault="008B5949" w:rsidP="008B5949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21EDB503" w14:textId="77777777" w:rsidR="008B5949" w:rsidRPr="00E34011" w:rsidRDefault="008B5949" w:rsidP="008B5949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E34011">
        <w:rPr>
          <w:rFonts w:ascii="Century" w:hAnsi="Century"/>
          <w:b/>
          <w:sz w:val="28"/>
          <w:szCs w:val="28"/>
        </w:rPr>
        <w:t>В</w:t>
      </w:r>
      <w:r w:rsidR="00790DA3" w:rsidRPr="00E34011">
        <w:rPr>
          <w:rFonts w:ascii="Century" w:hAnsi="Century"/>
          <w:b/>
          <w:sz w:val="28"/>
          <w:szCs w:val="28"/>
        </w:rPr>
        <w:t xml:space="preserve"> </w:t>
      </w:r>
      <w:r w:rsidRPr="00E34011">
        <w:rPr>
          <w:rFonts w:ascii="Century" w:hAnsi="Century"/>
          <w:b/>
          <w:sz w:val="28"/>
          <w:szCs w:val="28"/>
        </w:rPr>
        <w:t>И</w:t>
      </w:r>
      <w:r w:rsidR="00790DA3" w:rsidRPr="00E34011">
        <w:rPr>
          <w:rFonts w:ascii="Century" w:hAnsi="Century"/>
          <w:b/>
          <w:sz w:val="28"/>
          <w:szCs w:val="28"/>
        </w:rPr>
        <w:t xml:space="preserve"> </w:t>
      </w:r>
      <w:r w:rsidRPr="00E34011">
        <w:rPr>
          <w:rFonts w:ascii="Century" w:hAnsi="Century"/>
          <w:b/>
          <w:sz w:val="28"/>
          <w:szCs w:val="28"/>
        </w:rPr>
        <w:t>Р</w:t>
      </w:r>
      <w:r w:rsidR="00790DA3" w:rsidRPr="00E34011">
        <w:rPr>
          <w:rFonts w:ascii="Century" w:hAnsi="Century"/>
          <w:b/>
          <w:sz w:val="28"/>
          <w:szCs w:val="28"/>
        </w:rPr>
        <w:t xml:space="preserve"> </w:t>
      </w:r>
      <w:r w:rsidRPr="00E34011">
        <w:rPr>
          <w:rFonts w:ascii="Century" w:hAnsi="Century"/>
          <w:b/>
          <w:sz w:val="28"/>
          <w:szCs w:val="28"/>
        </w:rPr>
        <w:t>І</w:t>
      </w:r>
      <w:r w:rsidR="00790DA3" w:rsidRPr="00E34011">
        <w:rPr>
          <w:rFonts w:ascii="Century" w:hAnsi="Century"/>
          <w:b/>
          <w:sz w:val="28"/>
          <w:szCs w:val="28"/>
        </w:rPr>
        <w:t xml:space="preserve"> </w:t>
      </w:r>
      <w:r w:rsidRPr="00E34011">
        <w:rPr>
          <w:rFonts w:ascii="Century" w:hAnsi="Century"/>
          <w:b/>
          <w:sz w:val="28"/>
          <w:szCs w:val="28"/>
        </w:rPr>
        <w:t>Ш</w:t>
      </w:r>
      <w:r w:rsidR="00790DA3" w:rsidRPr="00E34011">
        <w:rPr>
          <w:rFonts w:ascii="Century" w:hAnsi="Century"/>
          <w:b/>
          <w:sz w:val="28"/>
          <w:szCs w:val="28"/>
        </w:rPr>
        <w:t xml:space="preserve"> </w:t>
      </w:r>
      <w:r w:rsidRPr="00E34011">
        <w:rPr>
          <w:rFonts w:ascii="Century" w:hAnsi="Century"/>
          <w:b/>
          <w:sz w:val="28"/>
          <w:szCs w:val="28"/>
        </w:rPr>
        <w:t>И</w:t>
      </w:r>
      <w:r w:rsidR="00790DA3" w:rsidRPr="00E34011">
        <w:rPr>
          <w:rFonts w:ascii="Century" w:hAnsi="Century"/>
          <w:b/>
          <w:sz w:val="28"/>
          <w:szCs w:val="28"/>
        </w:rPr>
        <w:t xml:space="preserve"> </w:t>
      </w:r>
      <w:r w:rsidRPr="00E34011">
        <w:rPr>
          <w:rFonts w:ascii="Century" w:hAnsi="Century"/>
          <w:b/>
          <w:sz w:val="28"/>
          <w:szCs w:val="28"/>
        </w:rPr>
        <w:t>Л</w:t>
      </w:r>
      <w:r w:rsidR="00790DA3" w:rsidRPr="00E34011">
        <w:rPr>
          <w:rFonts w:ascii="Century" w:hAnsi="Century"/>
          <w:b/>
          <w:sz w:val="28"/>
          <w:szCs w:val="28"/>
        </w:rPr>
        <w:t xml:space="preserve"> </w:t>
      </w:r>
      <w:r w:rsidRPr="00E34011">
        <w:rPr>
          <w:rFonts w:ascii="Century" w:hAnsi="Century"/>
          <w:b/>
          <w:sz w:val="28"/>
          <w:szCs w:val="28"/>
        </w:rPr>
        <w:t>А:</w:t>
      </w:r>
    </w:p>
    <w:p w14:paraId="374604A3" w14:textId="77777777" w:rsidR="006B75D2" w:rsidRPr="00E34011" w:rsidRDefault="006E33D4" w:rsidP="006E33D4">
      <w:pPr>
        <w:jc w:val="both"/>
        <w:rPr>
          <w:rStyle w:val="a7"/>
          <w:rFonts w:ascii="Century" w:hAnsi="Century"/>
          <w:color w:val="auto"/>
          <w:sz w:val="28"/>
          <w:szCs w:val="28"/>
        </w:rPr>
      </w:pPr>
      <w:r w:rsidRPr="00E34011">
        <w:rPr>
          <w:rFonts w:ascii="Century" w:hAnsi="Century"/>
          <w:sz w:val="28"/>
          <w:szCs w:val="28"/>
        </w:rPr>
        <w:t xml:space="preserve">1. </w:t>
      </w:r>
      <w:r w:rsidR="00715D6C" w:rsidRPr="00E34011">
        <w:rPr>
          <w:rFonts w:ascii="Century" w:hAnsi="Century"/>
          <w:sz w:val="28"/>
          <w:szCs w:val="28"/>
        </w:rPr>
        <w:t xml:space="preserve">Внести зміни в рішення сесії </w:t>
      </w:r>
      <w:r w:rsidR="00715D6C" w:rsidRPr="00E34011">
        <w:rPr>
          <w:rFonts w:ascii="Century" w:hAnsi="Century"/>
          <w:sz w:val="28"/>
          <w:szCs w:val="28"/>
          <w:lang w:val="ru-RU"/>
        </w:rPr>
        <w:t>від 22.12.2020р. №62 «</w:t>
      </w:r>
      <w:r w:rsidR="00715D6C" w:rsidRPr="00E34011">
        <w:rPr>
          <w:rFonts w:ascii="Century" w:hAnsi="Century"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2021-2024 роки», згідно додатку №1.</w:t>
      </w:r>
    </w:p>
    <w:p w14:paraId="142CC52C" w14:textId="77777777" w:rsidR="008B5949" w:rsidRPr="00E34011" w:rsidRDefault="006E33D4" w:rsidP="006E33D4">
      <w:pPr>
        <w:tabs>
          <w:tab w:val="right" w:pos="142"/>
        </w:tabs>
        <w:spacing w:after="120" w:line="240" w:lineRule="auto"/>
        <w:jc w:val="both"/>
        <w:rPr>
          <w:rFonts w:ascii="Century" w:hAnsi="Century"/>
          <w:u w:val="single"/>
        </w:rPr>
      </w:pPr>
      <w:r w:rsidRPr="00E34011">
        <w:rPr>
          <w:rFonts w:ascii="Century" w:hAnsi="Century"/>
          <w:sz w:val="28"/>
          <w:szCs w:val="28"/>
        </w:rPr>
        <w:t xml:space="preserve">2. </w:t>
      </w:r>
      <w:r w:rsidR="006B75D2" w:rsidRPr="00E34011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ЖКГ, дорожньої  інф</w:t>
      </w:r>
      <w:r w:rsidR="00E53FB1" w:rsidRPr="00E34011">
        <w:rPr>
          <w:rFonts w:ascii="Century" w:hAnsi="Century"/>
          <w:sz w:val="28"/>
          <w:szCs w:val="28"/>
        </w:rPr>
        <w:t>раструктури, енергетики, підприємництва</w:t>
      </w:r>
      <w:r w:rsidR="006B75D2" w:rsidRPr="00E34011">
        <w:rPr>
          <w:rFonts w:ascii="Century" w:hAnsi="Century"/>
          <w:sz w:val="28"/>
          <w:szCs w:val="28"/>
        </w:rPr>
        <w:t xml:space="preserve"> (В. Пуцило), з питань бюджету, соціально-економічного розвитку, комунального майна і приватизації (І. Мєскало)</w:t>
      </w:r>
      <w:r w:rsidRPr="00E34011">
        <w:rPr>
          <w:rFonts w:ascii="Century" w:hAnsi="Century"/>
          <w:sz w:val="28"/>
          <w:szCs w:val="28"/>
        </w:rPr>
        <w:t>.</w:t>
      </w:r>
    </w:p>
    <w:p w14:paraId="1494E84D" w14:textId="77777777" w:rsidR="006E33D4" w:rsidRPr="00E34011" w:rsidRDefault="006E33D4" w:rsidP="006E33D4">
      <w:pPr>
        <w:tabs>
          <w:tab w:val="right" w:pos="142"/>
        </w:tabs>
        <w:spacing w:after="120" w:line="240" w:lineRule="auto"/>
        <w:ind w:left="567"/>
        <w:jc w:val="both"/>
        <w:rPr>
          <w:rFonts w:ascii="Century" w:hAnsi="Century"/>
          <w:u w:val="single"/>
        </w:rPr>
      </w:pPr>
    </w:p>
    <w:p w14:paraId="2FA0981B" w14:textId="77777777" w:rsidR="008B5949" w:rsidRPr="00E34011" w:rsidRDefault="008B5949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3EF81E3F" w14:textId="77777777" w:rsidR="00790DA3" w:rsidRPr="00E34011" w:rsidRDefault="004360DC" w:rsidP="00790DA3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E34011">
        <w:rPr>
          <w:rFonts w:ascii="Century" w:hAnsi="Century"/>
          <w:sz w:val="28"/>
          <w:szCs w:val="28"/>
          <w:lang w:val="uk-UA"/>
        </w:rPr>
        <w:t>Міський голова</w:t>
      </w:r>
      <w:r w:rsidR="008B5949" w:rsidRPr="00E34011">
        <w:rPr>
          <w:rFonts w:ascii="Century" w:hAnsi="Century"/>
          <w:sz w:val="28"/>
          <w:szCs w:val="28"/>
          <w:lang w:val="uk-UA"/>
        </w:rPr>
        <w:tab/>
      </w:r>
      <w:r w:rsidR="008B5949" w:rsidRPr="00E34011">
        <w:rPr>
          <w:rFonts w:ascii="Century" w:hAnsi="Century"/>
          <w:sz w:val="28"/>
          <w:szCs w:val="28"/>
          <w:lang w:val="uk-UA"/>
        </w:rPr>
        <w:tab/>
      </w:r>
      <w:r w:rsidR="008B5949"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 xml:space="preserve">            </w:t>
      </w:r>
      <w:r w:rsidR="008B5949" w:rsidRPr="00E34011">
        <w:rPr>
          <w:rFonts w:ascii="Century" w:hAnsi="Century"/>
          <w:sz w:val="28"/>
          <w:szCs w:val="28"/>
          <w:lang w:val="uk-UA"/>
        </w:rPr>
        <w:tab/>
      </w:r>
      <w:r w:rsidR="008B5949" w:rsidRPr="00E34011">
        <w:rPr>
          <w:rFonts w:ascii="Century" w:hAnsi="Century"/>
          <w:sz w:val="28"/>
          <w:szCs w:val="28"/>
          <w:lang w:val="uk-UA"/>
        </w:rPr>
        <w:tab/>
      </w:r>
      <w:r w:rsidR="00790DA3"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E34011">
        <w:rPr>
          <w:rFonts w:ascii="Century" w:hAnsi="Century"/>
          <w:sz w:val="28"/>
          <w:szCs w:val="28"/>
          <w:lang w:val="uk-UA"/>
        </w:rPr>
        <w:t xml:space="preserve"> Р</w:t>
      </w:r>
      <w:r w:rsidRPr="00E34011">
        <w:rPr>
          <w:rFonts w:ascii="Century" w:hAnsi="Century"/>
          <w:sz w:val="28"/>
          <w:szCs w:val="28"/>
          <w:lang w:val="uk-UA"/>
        </w:rPr>
        <w:t>ЕМЕНЯК</w:t>
      </w:r>
    </w:p>
    <w:p w14:paraId="4FAD39F1" w14:textId="77777777" w:rsidR="00790DA3" w:rsidRPr="00E34011" w:rsidRDefault="00790DA3" w:rsidP="00790DA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E34011">
        <w:rPr>
          <w:rFonts w:ascii="Century" w:hAnsi="Century"/>
          <w:sz w:val="28"/>
          <w:szCs w:val="28"/>
        </w:rPr>
        <w:br w:type="page"/>
      </w:r>
      <w:r w:rsidRPr="00E34011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394B156" w14:textId="77777777" w:rsidR="00790DA3" w:rsidRPr="00E34011" w:rsidRDefault="00790DA3" w:rsidP="00790DA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E3401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A640177" w14:textId="61150BCC" w:rsidR="00790DA3" w:rsidRDefault="00790DA3" w:rsidP="00790DA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E34011">
        <w:rPr>
          <w:rFonts w:ascii="Century" w:hAnsi="Century"/>
          <w:bCs/>
          <w:sz w:val="28"/>
          <w:szCs w:val="28"/>
        </w:rPr>
        <w:t xml:space="preserve">23.09.2021№ </w:t>
      </w:r>
      <w:r w:rsidR="0026386D">
        <w:rPr>
          <w:rFonts w:ascii="Century" w:hAnsi="Century"/>
          <w:bCs/>
          <w:sz w:val="28"/>
          <w:szCs w:val="28"/>
        </w:rPr>
        <w:t>2469</w:t>
      </w:r>
    </w:p>
    <w:p w14:paraId="2999082D" w14:textId="77777777" w:rsidR="00E34011" w:rsidRPr="00E34011" w:rsidRDefault="00E34011" w:rsidP="00790DA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tbl>
      <w:tblPr>
        <w:tblW w:w="9663" w:type="dxa"/>
        <w:tblInd w:w="113" w:type="dxa"/>
        <w:tblLook w:val="04A0" w:firstRow="1" w:lastRow="0" w:firstColumn="1" w:lastColumn="0" w:noHBand="0" w:noVBand="1"/>
      </w:tblPr>
      <w:tblGrid>
        <w:gridCol w:w="483"/>
        <w:gridCol w:w="5041"/>
        <w:gridCol w:w="1559"/>
        <w:gridCol w:w="1428"/>
        <w:gridCol w:w="1152"/>
      </w:tblGrid>
      <w:tr w:rsidR="00E34011" w:rsidRPr="00E34011" w14:paraId="0CB98828" w14:textId="77777777" w:rsidTr="00B95902">
        <w:trPr>
          <w:trHeight w:val="315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66EF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5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CEB0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Назва заходу 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3D7B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Зміни на 2021 рік "+"/"-"</w:t>
            </w:r>
          </w:p>
        </w:tc>
      </w:tr>
      <w:tr w:rsidR="00E34011" w:rsidRPr="00E34011" w14:paraId="0B44ACFB" w14:textId="77777777" w:rsidTr="00B95902">
        <w:trPr>
          <w:trHeight w:val="630"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90C4C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98811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C074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Усього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F888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загальний фонд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63CD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спец. фонд</w:t>
            </w:r>
          </w:p>
        </w:tc>
      </w:tr>
      <w:tr w:rsidR="00E34011" w:rsidRPr="00E34011" w14:paraId="2EA0FD7D" w14:textId="77777777" w:rsidTr="00B95902">
        <w:trPr>
          <w:trHeight w:val="31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D640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3083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E34011">
              <w:rPr>
                <w:rFonts w:ascii="Century" w:hAnsi="Century"/>
                <w:b/>
                <w:bCs/>
                <w:sz w:val="24"/>
                <w:szCs w:val="24"/>
              </w:rPr>
              <w:t xml:space="preserve">Організація благоустрою населених пунктів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F493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45CDC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12E6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25250B64" w14:textId="77777777" w:rsidTr="00B9590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6884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946D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E34011">
              <w:rPr>
                <w:rFonts w:ascii="Century" w:hAnsi="Century"/>
                <w:b/>
                <w:bCs/>
                <w:sz w:val="24"/>
                <w:szCs w:val="24"/>
              </w:rPr>
              <w:t xml:space="preserve">Благоустрій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F8D5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BD80C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27F1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6C763497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AFB5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64F5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Поточний ремонт та благоустрій території біля початкової школи №4 на вул.Авіаційна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D94E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199 900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580E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199 900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3FF4D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297381E5" w14:textId="77777777" w:rsidTr="00B95902">
        <w:trPr>
          <w:trHeight w:val="67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7C5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BF132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Поточний ремонт ливневої каналізації на вул. Грушевського 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FD35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190 000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9F6A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190 000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67216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258E8752" w14:textId="77777777" w:rsidTr="00B95902">
        <w:trPr>
          <w:trHeight w:val="69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081B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2CC74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Очищення і промивання водостічних та дренажних мереж  по вул.І.Франка 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2D0D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-25 000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F3F7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-25 000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1EC99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4B7AE21A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282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7349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Очищення і промивання водостічних та дренажних мереж  по вул.Підгір'я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73B0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-35 000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FB4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-35 000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CD68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2262A256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D8A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5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983B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Поточний ремонт ливневої каналізації на вул. І.Франка  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BD10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49 900,00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B0067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49 900,00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5758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5181F567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8F24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22002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Поточний ремонт ливневої каналізації  "Фоса"  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D4F4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20 000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6197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20 000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CCC99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034B2AC4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58D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7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E1E6E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Поточний ремонт ливневої каналізації  на вул.Підгір'я  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3D61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40 000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6D6E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40 000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801D6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34D09F93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4145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8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8EA62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Косіння трави та видалення бур'янів на газонах та зелених зонах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74C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26C8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49 900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68A9F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60F14B47" w14:textId="77777777" w:rsidTr="00B95902">
        <w:trPr>
          <w:trHeight w:val="31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8B84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31AE0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E34011">
              <w:rPr>
                <w:rFonts w:ascii="Century" w:hAnsi="Century"/>
                <w:b/>
                <w:bCs/>
                <w:sz w:val="24"/>
                <w:szCs w:val="24"/>
              </w:rPr>
              <w:t>Фінансова допомога КП "Городоцьке ВКГ"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C7A3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97DE6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B78D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625BF7B0" w14:textId="77777777" w:rsidTr="00B95902">
        <w:trPr>
          <w:trHeight w:val="94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BF55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9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5DFDF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Закупівля матеріалів ( труба Е-2-К діам.400мм-реалізація проєкту переможця громадського бюджету -2021, автор І.Блащук)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2623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-75 000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5C210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-75 000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2C63D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167E7C9F" w14:textId="77777777" w:rsidTr="00B95902">
        <w:trPr>
          <w:trHeight w:val="31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F97E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5FD1" w14:textId="77777777" w:rsidR="00E34011" w:rsidRPr="00E34011" w:rsidRDefault="00E34011" w:rsidP="00E34011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E34011">
              <w:rPr>
                <w:rFonts w:ascii="Century" w:hAnsi="Century"/>
                <w:b/>
                <w:bCs/>
                <w:sz w:val="24"/>
                <w:szCs w:val="24"/>
              </w:rPr>
              <w:t>Фінансова допомога КП "МКГ"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B74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A1821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A04C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3C8ED8BB" w14:textId="77777777" w:rsidTr="00B95902">
        <w:trPr>
          <w:trHeight w:val="31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A0A7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10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E5AE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Закупівля зелених насаджень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3B32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D816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A58C" w14:textId="77777777" w:rsidR="00E34011" w:rsidRPr="00E34011" w:rsidRDefault="00E34011" w:rsidP="00E34011">
            <w:pPr>
              <w:spacing w:after="0" w:line="240" w:lineRule="auto"/>
              <w:ind w:left="-118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</w:rPr>
              <w:t>-49 900</w:t>
            </w:r>
          </w:p>
        </w:tc>
      </w:tr>
      <w:tr w:rsidR="00E34011" w:rsidRPr="00E34011" w14:paraId="0EFB6DF6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54DA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11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CFDA5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Закупівля матеріалів ( бруківка-реалізація проєкту переможця громадського бюджету -2021, автор І.Блащук)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839A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-75 000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46A8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-75 000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D1F4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5510F493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34A2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lastRenderedPageBreak/>
              <w:t>12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0285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Поточний ремонт даху багатоквартирного житлового №58 на вул. Авіаційна  в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6FBA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180 000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EA04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180 000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B852D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33EC218F" w14:textId="77777777" w:rsidTr="00B95902">
        <w:trPr>
          <w:trHeight w:val="63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9475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13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F2F2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 xml:space="preserve">Поточний ремонт каплиці Святої  Розалії в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E85C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4DEFA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49 900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DBB9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029E0579" w14:textId="77777777" w:rsidTr="00B95902">
        <w:trPr>
          <w:trHeight w:val="94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48E0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14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87402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Поточний ремонт зовнішніх електричних мереж до багатоквартирного житлового будинку по вул.</w:t>
            </w:r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Авіаційній № 96 </w:t>
            </w:r>
            <w:r>
              <w:rPr>
                <w:rFonts w:ascii="Century" w:hAnsi="Century"/>
                <w:sz w:val="24"/>
                <w:szCs w:val="24"/>
              </w:rPr>
              <w:t>м. Городок</w:t>
            </w:r>
            <w:r w:rsidRPr="00E34011">
              <w:rPr>
                <w:rFonts w:ascii="Century" w:hAnsi="Century"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3C85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40 000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9768F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40 000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6274A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E34011">
              <w:rPr>
                <w:rFonts w:ascii="Century" w:hAnsi="Century"/>
                <w:sz w:val="24"/>
                <w:szCs w:val="24"/>
              </w:rPr>
              <w:t> </w:t>
            </w:r>
          </w:p>
        </w:tc>
      </w:tr>
      <w:tr w:rsidR="00E34011" w:rsidRPr="00E34011" w14:paraId="4003289A" w14:textId="77777777" w:rsidTr="00B95902">
        <w:trPr>
          <w:trHeight w:val="7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A04B" w14:textId="77777777" w:rsidR="00E34011" w:rsidRPr="00E34011" w:rsidRDefault="00E34011" w:rsidP="00E34011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  <w:r w:rsidRPr="00E34011">
              <w:rPr>
                <w:rFonts w:ascii="Century" w:hAnsi="Century"/>
                <w:sz w:val="20"/>
                <w:szCs w:val="20"/>
              </w:rPr>
              <w:t> </w:t>
            </w:r>
          </w:p>
        </w:tc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0C9A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34011">
              <w:rPr>
                <w:rFonts w:ascii="Century" w:hAnsi="Century"/>
                <w:b/>
                <w:bCs/>
                <w:sz w:val="28"/>
                <w:szCs w:val="28"/>
              </w:rPr>
              <w:t xml:space="preserve">Разом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58FE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E34011">
              <w:rPr>
                <w:rFonts w:ascii="Century" w:hAnsi="Century"/>
                <w:b/>
                <w:bCs/>
                <w:sz w:val="24"/>
                <w:szCs w:val="24"/>
              </w:rPr>
              <w:t>559 700,00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CD95" w14:textId="77777777" w:rsidR="00E34011" w:rsidRPr="00E34011" w:rsidRDefault="00E34011" w:rsidP="00E34011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E34011">
              <w:rPr>
                <w:rFonts w:ascii="Century" w:hAnsi="Century"/>
                <w:b/>
                <w:bCs/>
                <w:sz w:val="24"/>
                <w:szCs w:val="24"/>
              </w:rPr>
              <w:t>609 600,00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A7A4" w14:textId="77777777" w:rsidR="00E34011" w:rsidRPr="00E34011" w:rsidRDefault="00E34011" w:rsidP="00E34011">
            <w:pPr>
              <w:spacing w:after="0" w:line="240" w:lineRule="auto"/>
              <w:ind w:left="-117" w:right="-136"/>
              <w:jc w:val="right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E34011">
              <w:rPr>
                <w:rFonts w:ascii="Century" w:hAnsi="Century"/>
                <w:b/>
                <w:bCs/>
                <w:sz w:val="24"/>
                <w:szCs w:val="24"/>
              </w:rPr>
              <w:t>-49 900,00</w:t>
            </w:r>
          </w:p>
        </w:tc>
      </w:tr>
    </w:tbl>
    <w:p w14:paraId="543976AF" w14:textId="77777777" w:rsidR="00E34011" w:rsidRPr="00E34011" w:rsidRDefault="00E34011" w:rsidP="00790DA3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3B8AF024" w14:textId="77777777" w:rsidR="00790DA3" w:rsidRPr="00E34011" w:rsidRDefault="00790DA3" w:rsidP="00790DA3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E34011">
        <w:rPr>
          <w:rFonts w:ascii="Century" w:hAnsi="Century"/>
          <w:sz w:val="28"/>
          <w:szCs w:val="28"/>
          <w:lang w:val="uk-UA"/>
        </w:rPr>
        <w:t>Секретар ради</w:t>
      </w:r>
      <w:r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ab/>
      </w:r>
      <w:r w:rsidRPr="00E34011">
        <w:rPr>
          <w:rFonts w:ascii="Century" w:hAnsi="Century"/>
          <w:sz w:val="28"/>
          <w:szCs w:val="28"/>
          <w:lang w:val="uk-UA"/>
        </w:rPr>
        <w:tab/>
        <w:t xml:space="preserve">   Микола ЛУПІЙ</w:t>
      </w:r>
    </w:p>
    <w:sectPr w:rsidR="00790DA3" w:rsidRPr="00E34011" w:rsidSect="00790D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E6477" w14:textId="77777777" w:rsidR="00B11F01" w:rsidRDefault="00B11F01" w:rsidP="00790DA3">
      <w:pPr>
        <w:spacing w:after="0" w:line="240" w:lineRule="auto"/>
      </w:pPr>
      <w:r>
        <w:separator/>
      </w:r>
    </w:p>
  </w:endnote>
  <w:endnote w:type="continuationSeparator" w:id="0">
    <w:p w14:paraId="7EF52509" w14:textId="77777777" w:rsidR="00B11F01" w:rsidRDefault="00B11F01" w:rsidP="00790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E1A5" w14:textId="77777777" w:rsidR="00B11F01" w:rsidRDefault="00B11F01" w:rsidP="00790DA3">
      <w:pPr>
        <w:spacing w:after="0" w:line="240" w:lineRule="auto"/>
      </w:pPr>
      <w:r>
        <w:separator/>
      </w:r>
    </w:p>
  </w:footnote>
  <w:footnote w:type="continuationSeparator" w:id="0">
    <w:p w14:paraId="3A413465" w14:textId="77777777" w:rsidR="00B11F01" w:rsidRDefault="00B11F01" w:rsidP="00790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171CD"/>
    <w:rsid w:val="00047FA6"/>
    <w:rsid w:val="00051DF6"/>
    <w:rsid w:val="00080104"/>
    <w:rsid w:val="000A6C8D"/>
    <w:rsid w:val="000B3701"/>
    <w:rsid w:val="00116217"/>
    <w:rsid w:val="00180319"/>
    <w:rsid w:val="00182A9D"/>
    <w:rsid w:val="001A5749"/>
    <w:rsid w:val="001A5D8B"/>
    <w:rsid w:val="001F4785"/>
    <w:rsid w:val="002130F7"/>
    <w:rsid w:val="00261333"/>
    <w:rsid w:val="0026386D"/>
    <w:rsid w:val="0028503D"/>
    <w:rsid w:val="00294600"/>
    <w:rsid w:val="002A1D4D"/>
    <w:rsid w:val="002B2E39"/>
    <w:rsid w:val="002E5C08"/>
    <w:rsid w:val="002F7488"/>
    <w:rsid w:val="003069DE"/>
    <w:rsid w:val="00330A68"/>
    <w:rsid w:val="00351C9C"/>
    <w:rsid w:val="00357AC9"/>
    <w:rsid w:val="00361CED"/>
    <w:rsid w:val="003665FB"/>
    <w:rsid w:val="0037376B"/>
    <w:rsid w:val="00402BDE"/>
    <w:rsid w:val="004100D7"/>
    <w:rsid w:val="004360DC"/>
    <w:rsid w:val="00475862"/>
    <w:rsid w:val="004862E6"/>
    <w:rsid w:val="00493AED"/>
    <w:rsid w:val="004B2CB1"/>
    <w:rsid w:val="004D3858"/>
    <w:rsid w:val="00512099"/>
    <w:rsid w:val="00540C40"/>
    <w:rsid w:val="00553A26"/>
    <w:rsid w:val="0057119E"/>
    <w:rsid w:val="005950CB"/>
    <w:rsid w:val="005D70CE"/>
    <w:rsid w:val="005E7BE2"/>
    <w:rsid w:val="005F2441"/>
    <w:rsid w:val="006025B1"/>
    <w:rsid w:val="00602DD6"/>
    <w:rsid w:val="00612156"/>
    <w:rsid w:val="006914DE"/>
    <w:rsid w:val="006B32DA"/>
    <w:rsid w:val="006B75D2"/>
    <w:rsid w:val="006E33D4"/>
    <w:rsid w:val="007060D8"/>
    <w:rsid w:val="00715D6C"/>
    <w:rsid w:val="00745AF1"/>
    <w:rsid w:val="0075600C"/>
    <w:rsid w:val="00777310"/>
    <w:rsid w:val="007841D8"/>
    <w:rsid w:val="00790DA3"/>
    <w:rsid w:val="007948A3"/>
    <w:rsid w:val="0080197B"/>
    <w:rsid w:val="00804AAE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916986"/>
    <w:rsid w:val="00945276"/>
    <w:rsid w:val="009477E8"/>
    <w:rsid w:val="00953D8A"/>
    <w:rsid w:val="00954878"/>
    <w:rsid w:val="00993099"/>
    <w:rsid w:val="00993223"/>
    <w:rsid w:val="009A6BF9"/>
    <w:rsid w:val="009A7354"/>
    <w:rsid w:val="009D1040"/>
    <w:rsid w:val="00A0065C"/>
    <w:rsid w:val="00A153CE"/>
    <w:rsid w:val="00A2438D"/>
    <w:rsid w:val="00A54BE9"/>
    <w:rsid w:val="00A730CA"/>
    <w:rsid w:val="00A87BF7"/>
    <w:rsid w:val="00A916AC"/>
    <w:rsid w:val="00AB3B40"/>
    <w:rsid w:val="00AB442E"/>
    <w:rsid w:val="00AF2438"/>
    <w:rsid w:val="00B04AEC"/>
    <w:rsid w:val="00B11DF0"/>
    <w:rsid w:val="00B11F01"/>
    <w:rsid w:val="00B20687"/>
    <w:rsid w:val="00B26D2E"/>
    <w:rsid w:val="00B3078E"/>
    <w:rsid w:val="00B77DF1"/>
    <w:rsid w:val="00B83FF0"/>
    <w:rsid w:val="00B906AC"/>
    <w:rsid w:val="00B95902"/>
    <w:rsid w:val="00BA0149"/>
    <w:rsid w:val="00BD2E6E"/>
    <w:rsid w:val="00BF1EF3"/>
    <w:rsid w:val="00C0076F"/>
    <w:rsid w:val="00C036AC"/>
    <w:rsid w:val="00C14DA0"/>
    <w:rsid w:val="00C42569"/>
    <w:rsid w:val="00CC0948"/>
    <w:rsid w:val="00CD277F"/>
    <w:rsid w:val="00CF6064"/>
    <w:rsid w:val="00D01EB5"/>
    <w:rsid w:val="00D15BED"/>
    <w:rsid w:val="00D92BC0"/>
    <w:rsid w:val="00D93433"/>
    <w:rsid w:val="00D96306"/>
    <w:rsid w:val="00E259A9"/>
    <w:rsid w:val="00E34011"/>
    <w:rsid w:val="00E53FB1"/>
    <w:rsid w:val="00E657A6"/>
    <w:rsid w:val="00EC621F"/>
    <w:rsid w:val="00F1021F"/>
    <w:rsid w:val="00F876D3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9E2DF"/>
  <w15:chartTrackingRefBased/>
  <w15:docId w15:val="{4D1EE37C-1A47-4AFA-88BC-36075481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header"/>
    <w:basedOn w:val="a"/>
    <w:link w:val="a9"/>
    <w:rsid w:val="00790DA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rsid w:val="00790DA3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rsid w:val="00790DA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rsid w:val="00790DA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972B-876B-4336-8458-34B51664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2047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3</cp:revision>
  <cp:lastPrinted>2020-12-02T14:05:00Z</cp:lastPrinted>
  <dcterms:created xsi:type="dcterms:W3CDTF">2021-09-23T11:43:00Z</dcterms:created>
  <dcterms:modified xsi:type="dcterms:W3CDTF">2021-09-23T11:44:00Z</dcterms:modified>
</cp:coreProperties>
</file>